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042D3" w14:textId="13D83F10" w:rsidR="002D3E06" w:rsidRDefault="002D3E06" w:rsidP="002759FC">
      <w:pPr>
        <w:tabs>
          <w:tab w:val="left" w:pos="7205"/>
        </w:tabs>
        <w:spacing w:line="240" w:lineRule="auto"/>
        <w:jc w:val="center"/>
        <w:rPr>
          <w:b/>
          <w:bCs/>
          <w:color w:val="FF0000"/>
          <w:sz w:val="28"/>
          <w:szCs w:val="28"/>
          <w:lang w:bidi="ar-EG"/>
        </w:rPr>
      </w:pPr>
      <w:bookmarkStart w:id="0" w:name="_Hlk64853408"/>
      <w:bookmarkEnd w:id="0"/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جامعة بنها – كلية </w:t>
      </w:r>
      <w:r>
        <w:rPr>
          <w:rFonts w:hint="cs"/>
          <w:b/>
          <w:bCs/>
          <w:sz w:val="28"/>
          <w:szCs w:val="28"/>
          <w:rtl/>
          <w:lang w:bidi="ar-EG"/>
        </w:rPr>
        <w:t>التربية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الفصل الدراسي الأول </w:t>
      </w:r>
      <w:r w:rsidR="002759FC">
        <w:rPr>
          <w:b/>
          <w:bCs/>
          <w:color w:val="FF0000"/>
          <w:sz w:val="28"/>
          <w:szCs w:val="28"/>
          <w:lang w:bidi="ar-EG"/>
        </w:rPr>
        <w:t>2025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/</w:t>
      </w:r>
      <w:r w:rsidR="002759FC">
        <w:rPr>
          <w:b/>
          <w:bCs/>
          <w:color w:val="FF0000"/>
          <w:sz w:val="28"/>
          <w:szCs w:val="28"/>
          <w:lang w:bidi="ar-EG"/>
        </w:rPr>
        <w:t>2024</w:t>
      </w:r>
    </w:p>
    <w:p w14:paraId="38A043F6" w14:textId="44238E27" w:rsidR="002D3E06" w:rsidRDefault="002D3E06" w:rsidP="007D7A9C">
      <w:pPr>
        <w:spacing w:line="240" w:lineRule="auto"/>
        <w:jc w:val="center"/>
        <w:rPr>
          <w:b/>
          <w:bCs/>
          <w:color w:val="FF0000"/>
          <w:sz w:val="28"/>
          <w:szCs w:val="28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>الفرقة ال</w:t>
      </w:r>
      <w:r w:rsidR="00E948F9">
        <w:rPr>
          <w:rFonts w:hint="cs"/>
          <w:b/>
          <w:bCs/>
          <w:color w:val="FF0000"/>
          <w:sz w:val="28"/>
          <w:szCs w:val="28"/>
          <w:rtl/>
          <w:lang w:bidi="ar-EG"/>
        </w:rPr>
        <w:t>ثانية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تعليم </w:t>
      </w:r>
      <w:r w:rsidR="006576DC">
        <w:rPr>
          <w:rFonts w:hint="cs"/>
          <w:b/>
          <w:bCs/>
          <w:sz w:val="28"/>
          <w:szCs w:val="28"/>
          <w:rtl/>
          <w:lang w:bidi="ar-EG"/>
        </w:rPr>
        <w:t>عام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– شعبة 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>رياضيات (</w:t>
      </w:r>
      <w:r w:rsidR="0084611E">
        <w:rPr>
          <w:rFonts w:hint="cs"/>
          <w:b/>
          <w:bCs/>
          <w:color w:val="FF0000"/>
          <w:sz w:val="28"/>
          <w:szCs w:val="28"/>
          <w:rtl/>
          <w:lang w:bidi="ar-EG"/>
        </w:rPr>
        <w:t>عام&amp;</w:t>
      </w:r>
      <w:r w:rsidR="0096260A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برامج مميزة)</w:t>
      </w:r>
      <w:r w:rsidR="00FE0132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</w:t>
      </w:r>
      <w:r w:rsidR="004F2027">
        <w:rPr>
          <w:b/>
          <w:bCs/>
          <w:sz w:val="28"/>
          <w:szCs w:val="28"/>
          <w:lang w:bidi="ar-EG"/>
        </w:rPr>
        <w:t xml:space="preserve">- </w:t>
      </w:r>
      <w:r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ورقة امتحانية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>كاملة</w:t>
      </w:r>
    </w:p>
    <w:p w14:paraId="775C0DC1" w14:textId="0F8518BB" w:rsidR="002D3E06" w:rsidRDefault="002D3E06" w:rsidP="007D7A9C">
      <w:pPr>
        <w:pStyle w:val="Header"/>
        <w:jc w:val="center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إجابة اختبار ماد</w:t>
      </w:r>
      <w:r w:rsidR="004F2027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ة</w:t>
      </w:r>
      <w:r w:rsidR="004F2027">
        <w:rPr>
          <w:rFonts w:hint="cs"/>
          <w:b/>
          <w:bCs/>
          <w:color w:val="0000FF"/>
          <w:sz w:val="28"/>
          <w:szCs w:val="28"/>
          <w:u w:val="single"/>
          <w:rtl/>
          <w:lang w:bidi="ar-EG"/>
        </w:rPr>
        <w:t xml:space="preserve"> 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Algebra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 xml:space="preserve"> (</w:t>
      </w:r>
      <w:r w:rsidR="00E948F9">
        <w:rPr>
          <w:b/>
          <w:bCs/>
          <w:color w:val="0000FF"/>
          <w:sz w:val="28"/>
          <w:szCs w:val="28"/>
          <w:u w:val="single"/>
          <w:lang w:bidi="ar-EG"/>
        </w:rPr>
        <w:t>2</w:t>
      </w:r>
      <w:r w:rsidR="004F2027">
        <w:rPr>
          <w:b/>
          <w:bCs/>
          <w:color w:val="0000FF"/>
          <w:sz w:val="28"/>
          <w:szCs w:val="28"/>
          <w:u w:val="single"/>
          <w:lang w:bidi="ar-EG"/>
        </w:rPr>
        <w:t>)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– الزمن ساع</w:t>
      </w:r>
      <w:r w:rsidR="00F73017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001283B2" w14:textId="7CC48D6B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Q.1:</w:t>
      </w:r>
    </w:p>
    <w:p w14:paraId="1B7232B7" w14:textId="07105F3D" w:rsidR="00DF4595" w:rsidRDefault="00DF4595" w:rsidP="001D11C3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1C43209" w14:textId="77777777" w:rsidR="00797128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>The augmented matrix for this system is</w:t>
      </w:r>
    </w:p>
    <w:p w14:paraId="0EC065A7" w14:textId="6073E9CF" w:rsidR="00797128" w:rsidRPr="00797128" w:rsidRDefault="008505C0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m:oMathPara>
        <m:oMath>
          <m:m>
            <m:mPr>
              <m:plcHide m:val="1"/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theme="majorBidi"/>
                  <w:i/>
                  <w:sz w:val="28"/>
                  <w:szCs w:val="28"/>
                </w:rPr>
              </m:ctrlPr>
            </m:mPr>
            <m:m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-5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</m:e>
                      </m:mr>
                    </m:m>
                  </m:e>
                </m:d>
                <m:f>
                  <m:f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-6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  <m:mr>
              <m:e>
                <m:limUpp>
                  <m:limUppPr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limUp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</m:e>
                  <m:lim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Bidi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lim>
                </m:limUpp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Bidi"/>
                        <w:sz w:val="28"/>
                        <w:szCs w:val="28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theme="majorBidi"/>
                            <w:i/>
                            <w:sz w:val="28"/>
                            <w:szCs w:val="28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1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0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ajorBidi"/>
                              <w:sz w:val="28"/>
                              <w:szCs w:val="28"/>
                            </w:rPr>
                            <m:t>-2</m:t>
                          </m:r>
                        </m:e>
                      </m:mr>
                    </m:m>
                  </m:e>
                </m:d>
              </m:e>
            </m:mr>
          </m:m>
        </m:oMath>
      </m:oMathPara>
    </w:p>
    <w:p w14:paraId="06087E2E" w14:textId="3BC4BCA4" w:rsidR="00797128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>Then, this system has</w:t>
      </w:r>
      <w:r w:rsidRPr="00797128">
        <w:rPr>
          <w:rFonts w:asciiTheme="majorHAnsi" w:hAnsiTheme="majorHAnsi" w:cstheme="majorBidi"/>
          <w:sz w:val="28"/>
          <w:szCs w:val="28"/>
        </w:rPr>
        <w:br/>
        <w:t xml:space="preserve">* unique solution if </w:t>
      </w:r>
      <m:oMath>
        <m:sSup>
          <m:sSupPr>
            <m:ctrlPr>
              <w:rPr>
                <w:rFonts w:ascii="Cambria Math" w:hAnsi="Cambria Math" w:cstheme="majorBidi"/>
                <w:sz w:val="28"/>
                <w:szCs w:val="28"/>
              </w:rPr>
            </m:ctrlPr>
          </m:sSup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-4≠0⟺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≠±2⟺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∈</m:t>
        </m:r>
        <m:r>
          <m:rPr>
            <m:scr m:val="double-struck"/>
          </m:rPr>
          <w:rPr>
            <w:rFonts w:ascii="Cambria Math" w:hAnsi="Cambria Math" w:cstheme="majorBidi"/>
            <w:sz w:val="28"/>
            <w:szCs w:val="28"/>
          </w:rPr>
          <m:t>R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∖{-2,+2}</m:t>
        </m:r>
      </m:oMath>
      <w:r w:rsidRPr="00797128">
        <w:rPr>
          <w:rFonts w:asciiTheme="majorHAnsi" w:hAnsiTheme="majorHAnsi" w:cstheme="majorBidi"/>
          <w:sz w:val="28"/>
          <w:szCs w:val="28"/>
        </w:rPr>
        <w:t>.</w:t>
      </w:r>
      <w:r w:rsidRPr="00797128">
        <w:rPr>
          <w:rFonts w:asciiTheme="majorHAnsi" w:hAnsiTheme="majorHAnsi" w:cstheme="majorBidi"/>
          <w:sz w:val="28"/>
          <w:szCs w:val="28"/>
        </w:rPr>
        <w:br/>
        <w:t xml:space="preserve">*infinite solutions if </w:t>
      </w:r>
      <m:oMath>
        <m:d>
          <m:dPr>
            <m:begChr m:val="{"/>
            <m:endChr m:val="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theme="majorBidi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-4=0</m:t>
            </m:r>
          </m:e>
        </m:d>
      </m:oMath>
      <w:r w:rsidRPr="00797128">
        <w:rPr>
          <w:rFonts w:asciiTheme="majorHAnsi" w:hAnsiTheme="majorHAnsi" w:cstheme="majorBidi"/>
          <w:sz w:val="28"/>
          <w:szCs w:val="28"/>
        </w:rPr>
        <w:t xml:space="preserve"> and </w:t>
      </w:r>
      <m:oMath>
        <m:d>
          <m:dPr>
            <m:begChr m:val=""/>
            <m:endChr m:val="}"/>
            <m:ctrlPr>
              <w:rPr>
                <w:rFonts w:ascii="Cambria Math" w:hAnsi="Cambria Math" w:cstheme="majorBidi"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ajorBidi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cstheme="majorBidi"/>
                <w:sz w:val="28"/>
                <w:szCs w:val="28"/>
              </w:rPr>
              <m:t>-2=0</m:t>
            </m:r>
          </m:e>
        </m:d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⟺{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=±2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and </w:t>
      </w:r>
      <m:oMath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=+2}⟺</m:t>
        </m:r>
        <m:r>
          <w:rPr>
            <w:rFonts w:ascii="Cambria Math" w:hAnsi="Cambria Math" w:cstheme="majorBidi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=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theme="majorBidi"/>
            <w:sz w:val="28"/>
            <w:szCs w:val="28"/>
          </w:rPr>
          <m:t>+2</m:t>
        </m:r>
      </m:oMath>
    </w:p>
    <w:p w14:paraId="5DBDEEEC" w14:textId="4BDC1009" w:rsidR="00A96210" w:rsidRPr="00797128" w:rsidRDefault="00797128" w:rsidP="00797128">
      <w:pPr>
        <w:spacing w:line="240" w:lineRule="auto"/>
        <w:jc w:val="center"/>
        <w:rPr>
          <w:rFonts w:asciiTheme="majorHAnsi" w:hAnsiTheme="majorHAnsi" w:cstheme="majorBidi"/>
          <w:sz w:val="28"/>
          <w:szCs w:val="28"/>
        </w:rPr>
      </w:pPr>
      <w:r w:rsidRPr="00797128">
        <w:rPr>
          <w:rFonts w:asciiTheme="majorHAnsi" w:hAnsiTheme="majorHAnsi" w:cstheme="majorBidi"/>
          <w:sz w:val="28"/>
          <w:szCs w:val="28"/>
        </w:rPr>
        <w:t xml:space="preserve">*no solution if {a2 − 4 = 0 and a − 2 </w:t>
      </w:r>
      <m:oMath>
        <m:r>
          <w:rPr>
            <w:rFonts w:ascii="Cambria Math" w:hAnsi="Cambria Math" w:cstheme="majorBidi"/>
            <w:sz w:val="28"/>
            <w:szCs w:val="28"/>
          </w:rPr>
          <m:t xml:space="preserve">≠ 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0} </w:t>
      </w:r>
      <w:r w:rsidRPr="00797128">
        <w:rPr>
          <w:rFonts w:ascii="Cambria Math" w:hAnsi="Cambria Math" w:cs="Cambria Math"/>
          <w:sz w:val="28"/>
          <w:szCs w:val="28"/>
        </w:rPr>
        <w:t>⇐⇒</w:t>
      </w:r>
      <w:r w:rsidRPr="00797128">
        <w:rPr>
          <w:rFonts w:asciiTheme="majorHAnsi" w:hAnsiTheme="majorHAnsi" w:cstheme="majorBidi"/>
          <w:sz w:val="28"/>
          <w:szCs w:val="28"/>
        </w:rPr>
        <w:t xml:space="preserve"> {a = ±2 and a </w:t>
      </w:r>
      <m:oMath>
        <m:r>
          <w:rPr>
            <w:rFonts w:ascii="Cambria Math" w:hAnsi="Cambria Math" w:cstheme="majorBidi"/>
            <w:sz w:val="28"/>
            <w:szCs w:val="28"/>
          </w:rPr>
          <m:t>≠</m:t>
        </m:r>
      </m:oMath>
      <w:r w:rsidRPr="00797128">
        <w:rPr>
          <w:rFonts w:asciiTheme="majorHAnsi" w:hAnsiTheme="majorHAnsi" w:cstheme="majorBidi"/>
          <w:sz w:val="28"/>
          <w:szCs w:val="28"/>
        </w:rPr>
        <w:t xml:space="preserve"> +2} </w:t>
      </w:r>
      <w:r w:rsidRPr="00797128">
        <w:rPr>
          <w:rFonts w:ascii="Cambria Math" w:hAnsi="Cambria Math" w:cs="Cambria Math"/>
          <w:sz w:val="28"/>
          <w:szCs w:val="28"/>
        </w:rPr>
        <w:t>⇐⇒</w:t>
      </w:r>
      <w:r w:rsidRPr="00797128">
        <w:rPr>
          <w:rFonts w:asciiTheme="majorHAnsi" w:hAnsiTheme="majorHAnsi" w:cstheme="majorBidi"/>
          <w:sz w:val="28"/>
          <w:szCs w:val="28"/>
        </w:rPr>
        <w:t xml:space="preserve"> a = −2</w:t>
      </w:r>
      <w:r w:rsidRPr="00797128">
        <w:rPr>
          <w:rFonts w:asciiTheme="majorHAnsi" w:hAnsiTheme="majorHAnsi" w:cstheme="majorBidi"/>
          <w:sz w:val="28"/>
          <w:szCs w:val="28"/>
          <w:rtl/>
          <w:lang w:bidi="ar-EG"/>
        </w:rPr>
        <w:t>.</w:t>
      </w:r>
      <w:r w:rsidRPr="00797128">
        <w:rPr>
          <w:rFonts w:asciiTheme="majorHAnsi" w:hAnsiTheme="majorHAnsi" w:cstheme="majorBidi" w:hint="cs"/>
          <w:sz w:val="28"/>
          <w:szCs w:val="28"/>
          <w:rtl/>
          <w:lang w:bidi="ar-EG"/>
        </w:rPr>
        <w:t xml:space="preserve"> </w:t>
      </w:r>
    </w:p>
    <w:p w14:paraId="12A1B4F7" w14:textId="2C762E6F" w:rsidR="00DF4671" w:rsidRDefault="00DF4671" w:rsidP="00DF4671">
      <w:pPr>
        <w:autoSpaceDE w:val="0"/>
        <w:autoSpaceDN w:val="0"/>
        <w:bidi w:val="0"/>
        <w:adjustRightInd w:val="0"/>
        <w:spacing w:before="8" w:after="0" w:line="140" w:lineRule="exact"/>
        <w:rPr>
          <w:rFonts w:ascii="Times New Roman" w:hAnsi="Times New Roman" w:cs="Times New Roman"/>
          <w:sz w:val="14"/>
          <w:szCs w:val="14"/>
        </w:rPr>
      </w:pPr>
    </w:p>
    <w:p w14:paraId="12126A4F" w14:textId="7E8037DA" w:rsidR="00DF4671" w:rsidRPr="00DF4671" w:rsidRDefault="00AA5337" w:rsidP="00DF4671">
      <w:pPr>
        <w:autoSpaceDE w:val="0"/>
        <w:autoSpaceDN w:val="0"/>
        <w:bidi w:val="0"/>
        <w:adjustRightInd w:val="0"/>
        <w:spacing w:before="34" w:after="0" w:line="240" w:lineRule="auto"/>
        <w:ind w:left="761" w:right="-20" w:hanging="761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231F20"/>
          <w:spacing w:val="-2"/>
          <w:sz w:val="28"/>
          <w:szCs w:val="28"/>
        </w:rPr>
        <w:t>(</w:t>
      </w:r>
      <w:r w:rsidR="00797128">
        <w:rPr>
          <w:rFonts w:ascii="Times New Roman" w:hAnsi="Times New Roman" w:cs="Times New Roman"/>
          <w:b/>
          <w:bCs/>
          <w:color w:val="231F20"/>
          <w:spacing w:val="-2"/>
          <w:sz w:val="28"/>
          <w:szCs w:val="28"/>
          <w:lang w:bidi="ar-EG"/>
        </w:rPr>
        <w:t>B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)    </w:t>
      </w:r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(i)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Becaus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ertible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,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then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ha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leas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on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2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 xml:space="preserve">B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suc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h</w:t>
      </w:r>
      <w:r w:rsidR="00DF4671" w:rsidRPr="00DF4671">
        <w:rPr>
          <w:rFonts w:asciiTheme="majorBidi" w:hAnsiTheme="majorBidi" w:cstheme="majorBidi"/>
          <w:color w:val="231F20"/>
          <w:spacing w:val="1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that</w:t>
      </w:r>
    </w:p>
    <w:p w14:paraId="67852054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before="9" w:after="0" w:line="12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936293A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240" w:lineRule="auto"/>
        <w:ind w:left="2162" w:right="-20"/>
        <w:rPr>
          <w:rFonts w:asciiTheme="majorBidi" w:hAnsiTheme="majorBidi" w:cstheme="majorBidi"/>
          <w:color w:val="000000"/>
          <w:sz w:val="28"/>
          <w:szCs w:val="28"/>
        </w:rPr>
      </w:pP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AB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I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BA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14:paraId="2DD899CC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13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6990E72C" w14:textId="5A420009" w:rsidR="00DF4671" w:rsidRPr="00DF4671" w:rsidRDefault="00040111" w:rsidP="00040111">
      <w:pPr>
        <w:autoSpaceDE w:val="0"/>
        <w:autoSpaceDN w:val="0"/>
        <w:bidi w:val="0"/>
        <w:adjustRightInd w:val="0"/>
        <w:spacing w:after="0" w:line="240" w:lineRule="auto"/>
        <w:ind w:right="-20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              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Suppos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ha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anothe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r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i</w:t>
      </w:r>
      <w:r w:rsidR="00DF4671" w:rsidRPr="00DF4671">
        <w:rPr>
          <w:rFonts w:asciiTheme="majorBidi" w:hAnsiTheme="majorBidi" w:cstheme="majorBidi"/>
          <w:color w:val="231F20"/>
          <w:spacing w:val="-10"/>
          <w:sz w:val="28"/>
          <w:szCs w:val="28"/>
        </w:rPr>
        <w:t>n</w:t>
      </w:r>
      <w:r w:rsidR="00DF4671" w:rsidRPr="00DF4671">
        <w:rPr>
          <w:rFonts w:asciiTheme="majorBidi" w:hAnsiTheme="majorBidi" w:cstheme="majorBidi"/>
          <w:color w:val="231F20"/>
          <w:spacing w:val="-5"/>
          <w:sz w:val="28"/>
          <w:szCs w:val="28"/>
        </w:rPr>
        <w:t>v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ers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="00DF4671"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</w:t>
      </w:r>
      <w:r w:rsidR="00DF4671"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suc</w:t>
      </w:r>
      <w:r w:rsidR="00DF4671" w:rsidRPr="00DF4671">
        <w:rPr>
          <w:rFonts w:asciiTheme="majorBidi" w:hAnsiTheme="majorBidi" w:cstheme="majorBidi"/>
          <w:color w:val="231F20"/>
          <w:sz w:val="28"/>
          <w:szCs w:val="28"/>
        </w:rPr>
        <w:t>h</w:t>
      </w:r>
      <w:r w:rsidR="00DF4671"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="00DF4671"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that</w:t>
      </w:r>
    </w:p>
    <w:p w14:paraId="7701686F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before="9" w:after="0" w:line="12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C106848" w14:textId="77777777" w:rsidR="00DF4671" w:rsidRPr="00DF4671" w:rsidRDefault="00DF4671" w:rsidP="00DF4671">
      <w:pPr>
        <w:autoSpaceDE w:val="0"/>
        <w:autoSpaceDN w:val="0"/>
        <w:bidi w:val="0"/>
        <w:adjustRightInd w:val="0"/>
        <w:spacing w:after="0" w:line="240" w:lineRule="auto"/>
        <w:ind w:left="2161" w:right="-20"/>
        <w:rPr>
          <w:rFonts w:asciiTheme="majorBidi" w:hAnsiTheme="majorBidi" w:cstheme="majorBidi"/>
          <w:color w:val="000000"/>
          <w:sz w:val="28"/>
          <w:szCs w:val="28"/>
        </w:rPr>
      </w:pP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AC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I</w:t>
      </w:r>
      <w:r w:rsidRPr="00DF4671">
        <w:rPr>
          <w:rFonts w:asciiTheme="majorBidi" w:hAnsiTheme="majorBidi" w:cstheme="majorBidi"/>
          <w:i/>
          <w:iCs/>
          <w:color w:val="231F20"/>
          <w:spacing w:val="10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w w:val="142"/>
          <w:sz w:val="28"/>
          <w:szCs w:val="28"/>
        </w:rPr>
        <w:t>=</w:t>
      </w:r>
      <w:r w:rsidRPr="00DF4671">
        <w:rPr>
          <w:rFonts w:asciiTheme="majorBidi" w:hAnsiTheme="majorBidi" w:cstheme="majorBidi"/>
          <w:color w:val="231F20"/>
          <w:spacing w:val="-19"/>
          <w:w w:val="142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.</w:t>
      </w:r>
    </w:p>
    <w:p w14:paraId="147EBC4F" w14:textId="207BF888" w:rsidR="003D2359" w:rsidRPr="00AA5337" w:rsidRDefault="00DF4671" w:rsidP="00AA5337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="Times New Roman" w:hAnsi="Times New Roman" w:cs="Times New Roman"/>
          <w:color w:val="000000"/>
          <w:sz w:val="20"/>
          <w:szCs w:val="20"/>
        </w:rPr>
      </w:pP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The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n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yo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u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ca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n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sh</w:t>
      </w:r>
      <w:r w:rsidRPr="00DF4671">
        <w:rPr>
          <w:rFonts w:asciiTheme="majorBidi" w:hAnsiTheme="majorBidi" w:cstheme="majorBidi"/>
          <w:color w:val="231F20"/>
          <w:spacing w:val="-7"/>
          <w:sz w:val="28"/>
          <w:szCs w:val="28"/>
        </w:rPr>
        <w:t>o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w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tha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t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B</w:t>
      </w:r>
      <w:r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an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d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i/>
          <w:iCs/>
          <w:color w:val="231F20"/>
          <w:sz w:val="28"/>
          <w:szCs w:val="28"/>
        </w:rPr>
        <w:t>C</w:t>
      </w:r>
      <w:r w:rsidRPr="00DF4671">
        <w:rPr>
          <w:rFonts w:asciiTheme="majorBidi" w:hAnsiTheme="majorBidi" w:cstheme="majorBidi"/>
          <w:i/>
          <w:iCs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ar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e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equal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,</w:t>
      </w:r>
      <w:r w:rsidRPr="00DF4671">
        <w:rPr>
          <w:rFonts w:asciiTheme="majorBidi" w:hAnsiTheme="majorBidi" w:cstheme="majorBidi"/>
          <w:color w:val="231F20"/>
          <w:spacing w:val="9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a</w:t>
      </w:r>
      <w:r w:rsidRPr="00DF4671">
        <w:rPr>
          <w:rFonts w:asciiTheme="majorBidi" w:hAnsiTheme="majorBidi" w:cstheme="majorBidi"/>
          <w:color w:val="231F20"/>
          <w:sz w:val="28"/>
          <w:szCs w:val="28"/>
        </w:rPr>
        <w:t>s</w:t>
      </w:r>
      <w:r w:rsidRPr="00DF4671">
        <w:rPr>
          <w:rFonts w:asciiTheme="majorBidi" w:hAnsiTheme="majorBidi" w:cstheme="majorBidi"/>
          <w:color w:val="231F20"/>
          <w:spacing w:val="8"/>
          <w:sz w:val="28"/>
          <w:szCs w:val="28"/>
        </w:rPr>
        <w:t xml:space="preserve"> 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foll</w:t>
      </w:r>
      <w:r w:rsidRPr="00DF4671">
        <w:rPr>
          <w:rFonts w:asciiTheme="majorBidi" w:hAnsiTheme="majorBidi" w:cstheme="majorBidi"/>
          <w:color w:val="231F20"/>
          <w:spacing w:val="-7"/>
          <w:sz w:val="28"/>
          <w:szCs w:val="28"/>
        </w:rPr>
        <w:t>o</w:t>
      </w:r>
      <w:r w:rsidRPr="00DF4671">
        <w:rPr>
          <w:rFonts w:asciiTheme="majorBidi" w:hAnsiTheme="majorBidi" w:cstheme="majorBidi"/>
          <w:color w:val="231F20"/>
          <w:spacing w:val="-2"/>
          <w:sz w:val="28"/>
          <w:szCs w:val="28"/>
        </w:rPr>
        <w:t>ws</w:t>
      </w:r>
      <w:r>
        <w:rPr>
          <w:rFonts w:ascii="Times New Roman" w:hAnsi="Times New Roman" w:cs="Times New Roman"/>
          <w:color w:val="231F20"/>
          <w:spacing w:val="-2"/>
          <w:sz w:val="20"/>
          <w:szCs w:val="20"/>
        </w:rPr>
        <w:t>.</w:t>
      </w:r>
    </w:p>
    <w:p w14:paraId="62F78DBE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AB = I</w:t>
      </w:r>
    </w:p>
    <w:p w14:paraId="195830C4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C(AB) = CI </w:t>
      </w:r>
    </w:p>
    <w:p w14:paraId="5D0AD114" w14:textId="4A542690" w:rsidR="003D2359" w:rsidRP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(CA)B = C</w:t>
      </w:r>
    </w:p>
    <w:p w14:paraId="1B1B4DBA" w14:textId="77777777" w:rsidR="003D2359" w:rsidRDefault="003D2359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IB = C </w:t>
      </w:r>
    </w:p>
    <w:p w14:paraId="06A150C5" w14:textId="10C53CC1" w:rsidR="00040111" w:rsidRDefault="003D2359" w:rsidP="00040111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3D2359">
        <w:rPr>
          <w:rFonts w:asciiTheme="majorBidi" w:hAnsiTheme="majorBidi" w:cstheme="majorBidi"/>
          <w:color w:val="231F20"/>
          <w:spacing w:val="-2"/>
          <w:sz w:val="28"/>
          <w:szCs w:val="28"/>
        </w:rPr>
        <w:t>B = C</w:t>
      </w:r>
    </w:p>
    <w:p w14:paraId="4857CDA0" w14:textId="24F8E288" w:rsidR="00040111" w:rsidRPr="00040111" w:rsidRDefault="00040111" w:rsidP="00040111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(ii) </w:t>
      </w:r>
      <w:r w:rsidRP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Because </w:t>
      </w: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A </w:t>
      </w:r>
      <w:r w:rsidRPr="00040111">
        <w:rPr>
          <w:rFonts w:asciiTheme="majorBidi" w:hAnsiTheme="majorBidi" w:cstheme="majorBidi"/>
          <w:color w:val="231F20"/>
          <w:spacing w:val="-2"/>
          <w:sz w:val="28"/>
          <w:szCs w:val="28"/>
        </w:rPr>
        <w:t>is nonsingular.</w:t>
      </w:r>
      <w:r>
        <w:rPr>
          <w:rFonts w:asciiTheme="majorBidi" w:hAnsiTheme="majorBidi" w:cstheme="majorBidi"/>
          <w:color w:val="231F20"/>
          <w:spacing w:val="-2"/>
          <w:sz w:val="28"/>
          <w:szCs w:val="28"/>
        </w:rPr>
        <w:t xml:space="preserve"> </w:t>
      </w:r>
    </w:p>
    <w:p w14:paraId="3143CB40" w14:textId="423E6272" w:rsidR="00DF4671" w:rsidRPr="003D2359" w:rsidRDefault="008E780C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  <w:r w:rsidRPr="00040111">
        <w:rPr>
          <w:rFonts w:asciiTheme="majorBidi" w:hAnsiTheme="majorBidi" w:cstheme="majorBidi"/>
          <w:noProof/>
          <w:color w:val="231F20"/>
          <w:spacing w:val="-2"/>
          <w:sz w:val="28"/>
          <w:szCs w:val="28"/>
          <w:lang w:eastAsia="zh-CN"/>
        </w:rPr>
        <w:drawing>
          <wp:anchor distT="0" distB="0" distL="114300" distR="114300" simplePos="0" relativeHeight="251673600" behindDoc="0" locked="0" layoutInCell="1" allowOverlap="1" wp14:anchorId="39ED837B" wp14:editId="661F634F">
            <wp:simplePos x="0" y="0"/>
            <wp:positionH relativeFrom="margin">
              <wp:align>right</wp:align>
            </wp:positionH>
            <wp:positionV relativeFrom="paragraph">
              <wp:posOffset>1205230</wp:posOffset>
            </wp:positionV>
            <wp:extent cx="6645910" cy="529590"/>
            <wp:effectExtent l="0" t="0" r="2540" b="381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0111" w:rsidRPr="00040111">
        <w:rPr>
          <w:rFonts w:asciiTheme="majorBidi" w:hAnsiTheme="majorBidi" w:cstheme="majorBidi"/>
          <w:noProof/>
          <w:color w:val="231F20"/>
          <w:spacing w:val="-2"/>
          <w:sz w:val="28"/>
          <w:szCs w:val="28"/>
          <w:lang w:eastAsia="zh-CN"/>
        </w:rPr>
        <w:drawing>
          <wp:inline distT="0" distB="0" distL="0" distR="0" wp14:anchorId="001B8427" wp14:editId="1E0B7A10">
            <wp:extent cx="1781175" cy="12287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CB212" w14:textId="1AB8E538" w:rsidR="00DF4671" w:rsidRPr="003D2359" w:rsidRDefault="00DF4671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</w:p>
    <w:p w14:paraId="5E2AC753" w14:textId="77777777" w:rsidR="00DF4671" w:rsidRPr="003D2359" w:rsidRDefault="00DF4671" w:rsidP="003D2359">
      <w:pPr>
        <w:autoSpaceDE w:val="0"/>
        <w:autoSpaceDN w:val="0"/>
        <w:bidi w:val="0"/>
        <w:adjustRightInd w:val="0"/>
        <w:spacing w:before="62" w:after="0" w:line="240" w:lineRule="auto"/>
        <w:ind w:left="708" w:right="-20"/>
        <w:rPr>
          <w:rFonts w:asciiTheme="majorBidi" w:hAnsiTheme="majorBidi" w:cstheme="majorBidi"/>
          <w:color w:val="231F20"/>
          <w:spacing w:val="-2"/>
          <w:sz w:val="28"/>
          <w:szCs w:val="28"/>
        </w:rPr>
      </w:pPr>
    </w:p>
    <w:p w14:paraId="1EC446AF" w14:textId="0D29255C" w:rsidR="001D11C3" w:rsidRDefault="001D11C3" w:rsidP="001D11C3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Q.2:</w:t>
      </w:r>
    </w:p>
    <w:p w14:paraId="5A16CFB4" w14:textId="1BEEA66E" w:rsidR="008E780C" w:rsidRPr="001D11C3" w:rsidRDefault="001D11C3" w:rsidP="001D11C3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>
        <w:rPr>
          <w:b/>
          <w:bCs/>
          <w:sz w:val="28"/>
          <w:szCs w:val="28"/>
          <w:lang w:bidi="ar-EG"/>
        </w:rPr>
        <w:t>(A)</w:t>
      </w:r>
    </w:p>
    <w:p w14:paraId="67330166" w14:textId="1ADBAC74" w:rsidR="00EA1CDA" w:rsidRPr="00EA1CDA" w:rsidRDefault="00EA1CDA" w:rsidP="00EA1CDA">
      <w:pPr>
        <w:bidi w:val="0"/>
        <w:spacing w:line="240" w:lineRule="auto"/>
        <w:jc w:val="both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>A</w:t>
      </w:r>
      <w:r w:rsidRPr="00EA1CDA">
        <w:rPr>
          <w:sz w:val="28"/>
          <w:szCs w:val="28"/>
          <w:lang w:bidi="ar-EG"/>
        </w:rPr>
        <w:t xml:space="preserve"> matrix is called symmetric if it is equal to its own transpose. Because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theme="majorBidi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2,2</m:t>
            </m:r>
          </m:sub>
        </m:sSub>
      </m:oMath>
      <w:r>
        <w:rPr>
          <w:rFonts w:eastAsiaTheme="minorEastAsia"/>
          <w:sz w:val="28"/>
          <w:szCs w:val="28"/>
        </w:rPr>
        <w:t xml:space="preserve"> </w:t>
      </w:r>
      <w:r w:rsidRPr="00EA1CDA">
        <w:rPr>
          <w:sz w:val="28"/>
          <w:szCs w:val="28"/>
          <w:lang w:bidi="ar-EG"/>
        </w:rPr>
        <w:t>is a</w:t>
      </w:r>
      <w:r>
        <w:rPr>
          <w:sz w:val="28"/>
          <w:szCs w:val="28"/>
          <w:lang w:bidi="ar-EG"/>
        </w:rPr>
        <w:t xml:space="preserve"> </w:t>
      </w:r>
      <w:r w:rsidRPr="00EA1CDA">
        <w:rPr>
          <w:sz w:val="28"/>
          <w:szCs w:val="28"/>
          <w:lang w:bidi="ar-EG"/>
        </w:rPr>
        <w:t>vector space, you only need to show that (</w:t>
      </w:r>
      <w:r>
        <w:rPr>
          <w:sz w:val="28"/>
          <w:szCs w:val="28"/>
          <w:lang w:bidi="ar-EG"/>
        </w:rPr>
        <w:t xml:space="preserve"> W </w:t>
      </w:r>
      <w:r w:rsidRPr="00EA1CDA">
        <w:rPr>
          <w:sz w:val="28"/>
          <w:szCs w:val="28"/>
          <w:lang w:bidi="ar-EG"/>
        </w:rPr>
        <w:t>a subset of )</w:t>
      </w:r>
      <w:r>
        <w:rPr>
          <w:sz w:val="28"/>
          <w:szCs w:val="28"/>
          <w:lang w:bidi="ar-EG"/>
        </w:rPr>
        <w:t xml:space="preserve">. </w:t>
      </w:r>
      <w:r w:rsidRPr="00EA1CDA">
        <w:rPr>
          <w:sz w:val="28"/>
          <w:szCs w:val="28"/>
          <w:lang w:bidi="ar-EG"/>
        </w:rPr>
        <w:t xml:space="preserve">Begin by observing that </w:t>
      </w:r>
      <w:r>
        <w:rPr>
          <w:sz w:val="28"/>
          <w:szCs w:val="28"/>
          <w:lang w:bidi="ar-EG"/>
        </w:rPr>
        <w:t xml:space="preserve">W </w:t>
      </w:r>
      <w:r w:rsidRPr="00EA1CDA">
        <w:rPr>
          <w:sz w:val="28"/>
          <w:szCs w:val="28"/>
          <w:lang w:bidi="ar-EG"/>
        </w:rPr>
        <w:t>is</w:t>
      </w:r>
      <w:r>
        <w:rPr>
          <w:sz w:val="28"/>
          <w:szCs w:val="28"/>
          <w:lang w:bidi="ar-EG"/>
        </w:rPr>
        <w:t xml:space="preserve"> </w:t>
      </w:r>
      <w:r w:rsidRPr="00EA1CDA">
        <w:rPr>
          <w:sz w:val="28"/>
          <w:szCs w:val="28"/>
          <w:lang w:bidi="ar-EG"/>
        </w:rPr>
        <w:t>nonempty</w:t>
      </w:r>
      <w:r>
        <w:rPr>
          <w:sz w:val="28"/>
          <w:szCs w:val="28"/>
          <w:lang w:bidi="ar-EG"/>
        </w:rPr>
        <w:t>. W</w:t>
      </w:r>
      <w:r w:rsidRPr="00EA1CDA">
        <w:rPr>
          <w:sz w:val="28"/>
          <w:szCs w:val="28"/>
          <w:lang w:bidi="ar-EG"/>
        </w:rPr>
        <w:t xml:space="preserve"> is closed under addition because</w:t>
      </w:r>
      <w:r>
        <w:rPr>
          <w:sz w:val="28"/>
          <w:szCs w:val="28"/>
          <w:lang w:bidi="ar-EG"/>
        </w:rPr>
        <w:t xml:space="preserve"> if </w:t>
      </w:r>
    </w:p>
    <w:p w14:paraId="5A010E67" w14:textId="33148616" w:rsidR="001D11C3" w:rsidRDefault="00EA1CDA" w:rsidP="00EA1CDA">
      <w:pPr>
        <w:bidi w:val="0"/>
        <w:spacing w:line="240" w:lineRule="auto"/>
        <w:jc w:val="center"/>
        <w:rPr>
          <w:b/>
          <w:bCs/>
          <w:sz w:val="40"/>
          <w:szCs w:val="40"/>
          <w:lang w:bidi="ar-EG"/>
        </w:rPr>
      </w:pPr>
      <w:r w:rsidRPr="00EA1CDA">
        <w:rPr>
          <w:rFonts w:cs="Arial"/>
          <w:b/>
          <w:bCs/>
          <w:noProof/>
          <w:sz w:val="40"/>
          <w:szCs w:val="40"/>
          <w:rtl/>
          <w:lang w:eastAsia="zh-CN"/>
        </w:rPr>
        <w:lastRenderedPageBreak/>
        <w:drawing>
          <wp:inline distT="0" distB="0" distL="0" distR="0" wp14:anchorId="5436E136" wp14:editId="3E80FCD3">
            <wp:extent cx="3038475" cy="37147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0337B" w14:textId="1600776C" w:rsidR="001D11C3" w:rsidRPr="00EA1CDA" w:rsidRDefault="00EA1CDA" w:rsidP="00EA1CDA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 w:rsidRPr="00EA1CDA">
        <w:rPr>
          <w:b/>
          <w:bCs/>
          <w:noProof/>
          <w:sz w:val="28"/>
          <w:szCs w:val="28"/>
          <w:lang w:eastAsia="zh-CN"/>
        </w:rPr>
        <w:drawing>
          <wp:inline distT="0" distB="0" distL="0" distR="0" wp14:anchorId="6C941549" wp14:editId="027C1F54">
            <wp:extent cx="6645910" cy="739140"/>
            <wp:effectExtent l="0" t="0" r="254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CEFBE" w14:textId="687C8628" w:rsidR="001D11C3" w:rsidRDefault="0087082C" w:rsidP="0087082C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</w:t>
      </w:r>
      <w:r w:rsidR="00AA5337">
        <w:rPr>
          <w:b/>
          <w:bCs/>
          <w:sz w:val="40"/>
          <w:szCs w:val="40"/>
          <w:lang w:bidi="ar-EG"/>
        </w:rPr>
        <w:t>B</w:t>
      </w:r>
      <w:r>
        <w:rPr>
          <w:b/>
          <w:bCs/>
          <w:sz w:val="40"/>
          <w:szCs w:val="40"/>
          <w:lang w:bidi="ar-EG"/>
        </w:rPr>
        <w:t>)</w:t>
      </w:r>
    </w:p>
    <w:p w14:paraId="63194B03" w14:textId="4633F0AA" w:rsidR="0087082C" w:rsidRDefault="0087082C" w:rsidP="0087082C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 w:rsidRPr="0087082C">
        <w:rPr>
          <w:b/>
          <w:bCs/>
          <w:noProof/>
          <w:sz w:val="40"/>
          <w:szCs w:val="40"/>
          <w:lang w:eastAsia="zh-CN"/>
        </w:rPr>
        <w:drawing>
          <wp:inline distT="0" distB="0" distL="0" distR="0" wp14:anchorId="27413448" wp14:editId="05025999">
            <wp:extent cx="6645910" cy="3703955"/>
            <wp:effectExtent l="0" t="0" r="254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0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95B2B" w14:textId="2EA9DFD9" w:rsidR="0087082C" w:rsidRDefault="0087082C" w:rsidP="0087082C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Answer Q.3:</w:t>
      </w:r>
    </w:p>
    <w:p w14:paraId="2896E68F" w14:textId="53A0DF6E" w:rsidR="001D11C3" w:rsidRDefault="00DF4595" w:rsidP="006D03D6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(A)</w:t>
      </w:r>
      <w:r w:rsidR="005D10C1" w:rsidRPr="005D10C1">
        <w:rPr>
          <w:b/>
          <w:bCs/>
          <w:sz w:val="40"/>
          <w:szCs w:val="40"/>
          <w:lang w:bidi="ar-EG"/>
        </w:rPr>
        <w:t xml:space="preserve"> </w:t>
      </w:r>
    </w:p>
    <w:p w14:paraId="6AF91481" w14:textId="5D1E5335" w:rsidR="001D11C3" w:rsidRDefault="00C3216F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  <w:r w:rsidRPr="00C3216F">
        <w:rPr>
          <w:rFonts w:cs="Arial"/>
          <w:b/>
          <w:bCs/>
          <w:noProof/>
          <w:sz w:val="40"/>
          <w:szCs w:val="40"/>
          <w:rtl/>
          <w:lang w:eastAsia="zh-CN"/>
        </w:rPr>
        <w:drawing>
          <wp:inline distT="0" distB="0" distL="0" distR="0" wp14:anchorId="2D1D8D06" wp14:editId="08486A2F">
            <wp:extent cx="4981575" cy="31337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34C04" w14:textId="731E25D6" w:rsidR="001D11C3" w:rsidRDefault="00C3216F" w:rsidP="00C3216F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</w:t>
      </w:r>
      <w:r w:rsidR="006D03D6">
        <w:rPr>
          <w:b/>
          <w:bCs/>
          <w:sz w:val="40"/>
          <w:szCs w:val="40"/>
          <w:lang w:bidi="ar-EG"/>
        </w:rPr>
        <w:t>B</w:t>
      </w:r>
      <w:r>
        <w:rPr>
          <w:b/>
          <w:bCs/>
          <w:sz w:val="40"/>
          <w:szCs w:val="40"/>
          <w:lang w:bidi="ar-EG"/>
        </w:rPr>
        <w:t>)</w:t>
      </w:r>
    </w:p>
    <w:p w14:paraId="53E217CB" w14:textId="77777777" w:rsidR="00302569" w:rsidRDefault="00302569" w:rsidP="00302569">
      <w:pPr>
        <w:bidi w:val="0"/>
        <w:spacing w:line="240" w:lineRule="auto"/>
        <w:rPr>
          <w:b/>
          <w:bCs/>
          <w:sz w:val="28"/>
          <w:szCs w:val="28"/>
          <w:lang w:bidi="ar-EG"/>
        </w:rPr>
      </w:pPr>
      <w:r w:rsidRPr="00DF6AAF">
        <w:rPr>
          <w:noProof/>
          <w:sz w:val="28"/>
          <w:szCs w:val="28"/>
          <w:lang w:bidi="ar-EG"/>
        </w:rPr>
        <w:lastRenderedPageBreak/>
        <w:t xml:space="preserve">(i) Because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are both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</m:oMath>
      <w:r w:rsidRPr="00DF6AAF">
        <w:rPr>
          <w:noProof/>
          <w:sz w:val="28"/>
          <w:szCs w:val="28"/>
          <w:lang w:bidi="ar-EG"/>
        </w:rPr>
        <w:t xml:space="preserve">, you know that both contain the zero vector, which means that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is nonempty.</w:t>
      </w:r>
      <w:r w:rsidRPr="00DF6AAF">
        <w:rPr>
          <w:noProof/>
          <w:sz w:val="28"/>
          <w:szCs w:val="28"/>
          <w:lang w:bidi="ar-EG"/>
        </w:rPr>
        <w:br/>
        <w:t xml:space="preserve">(ii) Let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be any two vectors in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. Since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 xml:space="preserve"> are subspaces of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U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</m:oMath>
      <w:r w:rsidRPr="00DF6AAF">
        <w:rPr>
          <w:noProof/>
          <w:sz w:val="28"/>
          <w:szCs w:val="28"/>
          <w:lang w:bidi="ar-EG"/>
        </w:rPr>
        <w:t xml:space="preserve"> and </w:t>
      </w:r>
      <m:oMath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⟶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+</m:t>
        </m:r>
        <m:sSub>
          <m:sSubPr>
            <m:ctrlPr>
              <w:rPr>
                <w:rFonts w:ascii="Cambria Math" w:hAnsi="Cambria Math"/>
                <w:noProof/>
                <w:sz w:val="28"/>
                <w:szCs w:val="28"/>
                <w:lang w:bidi="ar-EG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8"/>
                <w:szCs w:val="28"/>
                <w:lang w:bidi="ar-EG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∈</m:t>
        </m:r>
      </m:oMath>
      <w:r w:rsidRPr="00DF6AAF">
        <w:rPr>
          <w:noProof/>
          <w:sz w:val="28"/>
          <w:szCs w:val="28"/>
          <w:lang w:bidi="ar-EG"/>
        </w:rPr>
        <w:t xml:space="preserve"> </w:t>
      </w:r>
      <m:oMath>
        <m:r>
          <w:rPr>
            <w:rFonts w:ascii="Cambria Math" w:hAnsi="Cambria Math"/>
            <w:noProof/>
            <w:sz w:val="28"/>
            <w:szCs w:val="28"/>
            <w:lang w:bidi="ar-EG"/>
          </w:rPr>
          <m:t>V</m:t>
        </m:r>
        <m:r>
          <m:rPr>
            <m:sty m:val="p"/>
          </m:rPr>
          <w:rPr>
            <w:rFonts w:ascii="Cambria Math" w:hAnsi="Cambria Math"/>
            <w:noProof/>
            <w:sz w:val="28"/>
            <w:szCs w:val="28"/>
            <w:lang w:bidi="ar-EG"/>
          </w:rPr>
          <m:t>∩</m:t>
        </m:r>
        <m:r>
          <w:rPr>
            <w:rFonts w:ascii="Cambria Math" w:hAnsi="Cambria Math"/>
            <w:noProof/>
            <w:sz w:val="28"/>
            <w:szCs w:val="28"/>
            <w:lang w:bidi="ar-EG"/>
          </w:rPr>
          <m:t>W</m:t>
        </m:r>
      </m:oMath>
      <w:r w:rsidRPr="00DF6AAF">
        <w:rPr>
          <w:noProof/>
          <w:sz w:val="28"/>
          <w:szCs w:val="28"/>
          <w:lang w:bidi="ar-EG"/>
        </w:rPr>
        <w:t>, which prove the closure under addition.</w:t>
      </w:r>
      <w:r w:rsidRPr="00DF6AAF">
        <w:rPr>
          <w:noProof/>
          <w:sz w:val="28"/>
          <w:szCs w:val="28"/>
          <w:lang w:bidi="ar-EG"/>
        </w:rPr>
        <w:br/>
        <w:t>(iii) by a similar way, we can prove that the closure under scalar multiplication.</w:t>
      </w:r>
    </w:p>
    <w:p w14:paraId="0421035C" w14:textId="2BC3FD43" w:rsidR="001D11C3" w:rsidRPr="00302569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333F19AE" w14:textId="77777777" w:rsidR="004E674D" w:rsidRDefault="007333AD" w:rsidP="007333AD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  <w:r>
        <w:rPr>
          <w:b/>
          <w:bCs/>
          <w:sz w:val="28"/>
          <w:szCs w:val="28"/>
          <w:u w:val="single"/>
          <w:lang w:bidi="ar-EG"/>
        </w:rPr>
        <w:t>Answer Q.4:</w:t>
      </w:r>
    </w:p>
    <w:p w14:paraId="49519601" w14:textId="5CF7F545" w:rsidR="007333AD" w:rsidRDefault="004E674D" w:rsidP="007333AD">
      <w:pPr>
        <w:pStyle w:val="Header"/>
        <w:jc w:val="right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lang w:bidi="ar-EG"/>
        </w:rPr>
        <w:t>(A)</w:t>
      </w:r>
      <w:r w:rsidR="00AA5337" w:rsidRPr="00AA5337">
        <w:rPr>
          <w:rFonts w:cs="Arial"/>
          <w:b/>
          <w:bCs/>
          <w:noProof/>
          <w:sz w:val="40"/>
          <w:szCs w:val="40"/>
          <w:rtl/>
          <w:lang w:bidi="ar-EG"/>
        </w:rPr>
        <w:t xml:space="preserve"> </w:t>
      </w:r>
      <w:r w:rsidR="00AA5337" w:rsidRPr="007333AD">
        <w:rPr>
          <w:rFonts w:cs="Arial"/>
          <w:b/>
          <w:bCs/>
          <w:noProof/>
          <w:sz w:val="40"/>
          <w:szCs w:val="40"/>
          <w:rtl/>
          <w:lang w:eastAsia="zh-CN"/>
        </w:rPr>
        <w:drawing>
          <wp:inline distT="0" distB="0" distL="0" distR="0" wp14:anchorId="1D9E5C67" wp14:editId="20F8FB84">
            <wp:extent cx="6645910" cy="4035425"/>
            <wp:effectExtent l="0" t="0" r="2540" b="317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03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29977" w14:textId="2821639F" w:rsidR="001D11C3" w:rsidRDefault="001D11C3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1476FE3F" w14:textId="4B70D250" w:rsidR="001D11C3" w:rsidRDefault="004E674D" w:rsidP="004E674D">
      <w:pPr>
        <w:bidi w:val="0"/>
        <w:spacing w:line="240" w:lineRule="auto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(B)</w:t>
      </w:r>
    </w:p>
    <w:p w14:paraId="3CD2F545" w14:textId="77777777" w:rsidR="00871EAE" w:rsidRPr="007C19F4" w:rsidRDefault="00871EAE" w:rsidP="00871EAE">
      <w:pPr>
        <w:pStyle w:val="Header"/>
        <w:bidi w:val="0"/>
        <w:rPr>
          <w:rFonts w:ascii="Cambria Math" w:eastAsiaTheme="minorEastAsia"/>
          <w:iCs/>
          <w:sz w:val="28"/>
          <w:szCs w:val="28"/>
          <w:rtl/>
          <w:lang w:bidi="ar-EG"/>
        </w:rPr>
      </w:pPr>
      <w:r>
        <w:rPr>
          <w:rFonts w:ascii="Cambria Math"/>
          <w:iCs/>
          <w:sz w:val="28"/>
          <w:szCs w:val="28"/>
          <w:lang w:bidi="ar-EG"/>
        </w:rPr>
        <w:t xml:space="preserve">the </w:t>
      </w:r>
      <w:r w:rsidRPr="007C19F4">
        <w:rPr>
          <w:rFonts w:ascii="Cambria Math"/>
          <w:iCs/>
          <w:sz w:val="28"/>
          <w:szCs w:val="28"/>
          <w:lang w:bidi="ar-EG"/>
        </w:rPr>
        <w:t>set S spans</w:t>
      </w:r>
      <w:r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  <w:lang w:bidi="ar-EG"/>
          </w:rPr>
          <m:t xml:space="preserve"> </m:t>
        </m:r>
      </m:oMath>
      <w:r w:rsidRPr="007C19F4">
        <w:rPr>
          <w:rFonts w:ascii="Cambria Math"/>
          <w:iCs/>
          <w:sz w:val="28"/>
          <w:szCs w:val="28"/>
          <w:lang w:bidi="ar-EG"/>
        </w:rPr>
        <w:t xml:space="preserve">becouse any vector v = (v1, v2, v3) </w:t>
      </w:r>
      <w:r w:rsidRPr="007C19F4">
        <w:rPr>
          <w:rFonts w:ascii="Cambria Math" w:hAnsi="Cambria Math" w:cs="Cambria Math"/>
          <w:iCs/>
          <w:sz w:val="28"/>
          <w:szCs w:val="28"/>
          <w:lang w:bidi="ar-EG"/>
        </w:rPr>
        <w:t>∈</w:t>
      </w:r>
      <w:r w:rsidRPr="007C19F4">
        <w:rPr>
          <w:rFonts w:ascii="Cambria Math"/>
          <w:iCs/>
          <w:sz w:val="28"/>
          <w:szCs w:val="28"/>
          <w:lang w:bidi="ar-EG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  <w:r w:rsidRPr="007C19F4">
        <w:rPr>
          <w:rFonts w:ascii="Cambria Math"/>
          <w:iCs/>
          <w:sz w:val="28"/>
          <w:szCs w:val="28"/>
          <w:lang w:bidi="ar-EG"/>
        </w:rPr>
        <w:t>can be written as a linear combination of</w:t>
      </w:r>
      <w:r>
        <w:rPr>
          <w:rFonts w:ascii="Cambria Math"/>
          <w:iCs/>
          <w:sz w:val="28"/>
          <w:szCs w:val="28"/>
          <w:lang w:bidi="ar-EG"/>
        </w:rPr>
        <w:t xml:space="preserve">   </w:t>
      </w:r>
      <w:r w:rsidRPr="007C19F4">
        <w:rPr>
          <w:rFonts w:ascii="Cambria Math"/>
          <w:iCs/>
          <w:sz w:val="28"/>
          <w:szCs w:val="28"/>
          <w:lang w:bidi="ar-EG"/>
        </w:rPr>
        <w:t>(e1, e2, e3) as</w:t>
      </w:r>
    </w:p>
    <w:p w14:paraId="041820FA" w14:textId="305420BC" w:rsidR="00871EAE" w:rsidRDefault="00871EAE" w:rsidP="00871EAE">
      <w:pPr>
        <w:pStyle w:val="Header"/>
        <w:bidi w:val="0"/>
        <w:rPr>
          <w:iCs/>
          <w:sz w:val="28"/>
          <w:szCs w:val="28"/>
          <w:lang w:bidi="ar-EG"/>
        </w:rPr>
      </w:pPr>
      <w:r>
        <w:rPr>
          <w:rFonts w:ascii="Cambria Math"/>
          <w:iCs/>
          <w:sz w:val="28"/>
          <w:szCs w:val="28"/>
          <w:lang w:bidi="ar-EG"/>
        </w:rPr>
        <w:t xml:space="preserve">                                   </w:t>
      </w:r>
      <w:r w:rsidRPr="007C19F4">
        <w:rPr>
          <w:rFonts w:ascii="Cambria Math"/>
          <w:iCs/>
          <w:sz w:val="28"/>
          <w:szCs w:val="28"/>
          <w:lang w:bidi="ar-EG"/>
        </w:rPr>
        <w:t>v = v1(1, 0, 0) + v2(0, 1, 0) + v3(0, 0, 1)</w:t>
      </w:r>
      <w:r w:rsidRPr="007C19F4">
        <w:rPr>
          <w:iCs/>
          <w:sz w:val="28"/>
          <w:szCs w:val="28"/>
          <w:lang w:bidi="ar-EG"/>
        </w:rPr>
        <w:t xml:space="preserve">                                   (1)</w:t>
      </w:r>
    </w:p>
    <w:p w14:paraId="2CB5C02F" w14:textId="388289EC" w:rsidR="00871EAE" w:rsidRDefault="00871EAE" w:rsidP="00871EAE">
      <w:pPr>
        <w:pStyle w:val="Header"/>
        <w:jc w:val="right"/>
        <w:rPr>
          <w:sz w:val="28"/>
          <w:szCs w:val="28"/>
          <w:lang w:bidi="ar-EG"/>
        </w:rPr>
      </w:pPr>
      <w:r>
        <w:rPr>
          <w:sz w:val="28"/>
          <w:szCs w:val="28"/>
          <w:lang w:bidi="ar-EG"/>
        </w:rPr>
        <w:t xml:space="preserve">the vectors </w:t>
      </w:r>
      <w:r w:rsidRPr="007C19F4">
        <w:rPr>
          <w:rFonts w:ascii="Cambria Math"/>
          <w:iCs/>
          <w:sz w:val="28"/>
          <w:szCs w:val="28"/>
          <w:lang w:bidi="ar-EG"/>
        </w:rPr>
        <w:t xml:space="preserve">(e1, e2, e3) </w:t>
      </w:r>
      <w:r>
        <w:rPr>
          <w:sz w:val="28"/>
          <w:szCs w:val="28"/>
          <w:lang w:bidi="ar-EG"/>
        </w:rPr>
        <w:t xml:space="preserve"> are linearly independent because</w:t>
      </w:r>
    </w:p>
    <w:p w14:paraId="539A88BD" w14:textId="5F66382C" w:rsidR="00871EAE" w:rsidRPr="007C19F4" w:rsidRDefault="00871EAE" w:rsidP="00871EAE">
      <w:pPr>
        <w:pStyle w:val="Header"/>
        <w:bidi w:val="0"/>
        <w:rPr>
          <w:iCs/>
          <w:sz w:val="28"/>
          <w:szCs w:val="28"/>
          <w:lang w:bidi="ar-EG"/>
        </w:rPr>
      </w:pPr>
      <w:r w:rsidRPr="0033223D">
        <w:rPr>
          <w:b/>
          <w:bCs/>
          <w:noProof/>
          <w:sz w:val="28"/>
          <w:szCs w:val="28"/>
          <w:u w:val="single"/>
          <w:lang w:eastAsia="zh-CN"/>
        </w:rPr>
        <w:drawing>
          <wp:anchor distT="0" distB="0" distL="114300" distR="114300" simplePos="0" relativeHeight="251675648" behindDoc="0" locked="0" layoutInCell="1" allowOverlap="1" wp14:anchorId="6FE34721" wp14:editId="77C752E4">
            <wp:simplePos x="0" y="0"/>
            <wp:positionH relativeFrom="margin">
              <wp:posOffset>160655</wp:posOffset>
            </wp:positionH>
            <wp:positionV relativeFrom="paragraph">
              <wp:posOffset>55245</wp:posOffset>
            </wp:positionV>
            <wp:extent cx="5942965" cy="1740535"/>
            <wp:effectExtent l="0" t="0" r="635" b="0"/>
            <wp:wrapSquare wrapText="bothSides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174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7CA74E" w14:textId="76C00856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4B2B43B6" w14:textId="01B3879D" w:rsidR="00871EAE" w:rsidRDefault="00871EAE" w:rsidP="00871EAE">
      <w:pPr>
        <w:pStyle w:val="Header"/>
        <w:ind w:right="840"/>
        <w:jc w:val="right"/>
        <w:rPr>
          <w:sz w:val="28"/>
          <w:szCs w:val="28"/>
          <w:rtl/>
          <w:lang w:bidi="ar-EG"/>
        </w:rPr>
      </w:pPr>
    </w:p>
    <w:p w14:paraId="55D177EE" w14:textId="77777777" w:rsidR="00871EAE" w:rsidRPr="00C32BE5" w:rsidRDefault="00871EAE" w:rsidP="00871EAE">
      <w:pPr>
        <w:pStyle w:val="Header"/>
        <w:jc w:val="right"/>
        <w:rPr>
          <w:sz w:val="28"/>
          <w:szCs w:val="28"/>
          <w:lang w:bidi="ar-EG"/>
        </w:rPr>
      </w:pPr>
    </w:p>
    <w:p w14:paraId="5FF2C4FE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F7C34D0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5B030905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1E7DEF97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758BE211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126CA2B6" w14:textId="77777777" w:rsidR="00871EAE" w:rsidRDefault="00871EAE" w:rsidP="00871EAE">
      <w:pPr>
        <w:pStyle w:val="Header"/>
        <w:jc w:val="right"/>
        <w:rPr>
          <w:b/>
          <w:bCs/>
          <w:sz w:val="28"/>
          <w:szCs w:val="28"/>
          <w:u w:val="single"/>
          <w:lang w:bidi="ar-EG"/>
        </w:rPr>
      </w:pPr>
    </w:p>
    <w:p w14:paraId="29FB28BE" w14:textId="6CAACF65" w:rsidR="001D11C3" w:rsidRDefault="00871EAE" w:rsidP="00871EAE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  <w:r>
        <w:rPr>
          <w:sz w:val="28"/>
          <w:szCs w:val="28"/>
          <w:lang w:bidi="ar-EG"/>
        </w:rPr>
        <w:t xml:space="preserve">then the vectors </w:t>
      </w:r>
      <w:r w:rsidRPr="00FF2576">
        <w:rPr>
          <w:sz w:val="28"/>
          <w:szCs w:val="28"/>
          <w:lang w:bidi="ar-EG"/>
        </w:rPr>
        <w:t xml:space="preserve">{e1 = (1, 0, 0), e2 = (0, 1, 0), e3 = (0, 0, 1)} are basis for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bidi="ar-EG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bidi="ar-EG"/>
              </w:rPr>
              <m:t>R</m:t>
            </m:r>
          </m:e>
          <m:sup>
            <m:r>
              <w:rPr>
                <w:rFonts w:ascii="Cambria Math" w:hAnsi="Cambria Math"/>
                <w:sz w:val="28"/>
                <w:szCs w:val="28"/>
                <w:lang w:bidi="ar-EG"/>
              </w:rPr>
              <m:t>3</m:t>
            </m:r>
          </m:sup>
        </m:sSup>
      </m:oMath>
    </w:p>
    <w:p w14:paraId="2B6CBC91" w14:textId="3EF2BE5D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166D8C9B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3EFE1C16" w14:textId="77777777" w:rsidR="004E674D" w:rsidRDefault="004E674D" w:rsidP="007D7A9C">
      <w:pPr>
        <w:spacing w:line="240" w:lineRule="auto"/>
        <w:jc w:val="center"/>
        <w:rPr>
          <w:b/>
          <w:bCs/>
          <w:sz w:val="40"/>
          <w:szCs w:val="40"/>
          <w:lang w:bidi="ar-EG"/>
        </w:rPr>
      </w:pPr>
    </w:p>
    <w:p w14:paraId="0254415A" w14:textId="03B7D8A0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انتهت الإجابة</w:t>
      </w:r>
    </w:p>
    <w:p w14:paraId="5CD26E8E" w14:textId="26730444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كلية التربية-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عام</w:t>
      </w:r>
    </w:p>
    <w:p w14:paraId="0FE82990" w14:textId="5591BAF1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الفرقة ال</w:t>
      </w:r>
      <w:r w:rsidR="003A200C">
        <w:rPr>
          <w:rFonts w:hint="cs"/>
          <w:b/>
          <w:bCs/>
          <w:sz w:val="40"/>
          <w:szCs w:val="40"/>
          <w:rtl/>
          <w:lang w:bidi="ar-EG"/>
        </w:rPr>
        <w:t>ثانية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-</w:t>
      </w:r>
      <w:r>
        <w:rPr>
          <w:rFonts w:hint="cs"/>
          <w:b/>
          <w:bCs/>
          <w:sz w:val="40"/>
          <w:szCs w:val="40"/>
          <w:rtl/>
          <w:lang w:bidi="ar-EG"/>
        </w:rPr>
        <w:t xml:space="preserve"> شعبة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 xml:space="preserve">رياضيات ( </w:t>
      </w:r>
      <w:r w:rsidR="0084611E">
        <w:rPr>
          <w:rFonts w:hint="cs"/>
          <w:b/>
          <w:bCs/>
          <w:sz w:val="40"/>
          <w:szCs w:val="40"/>
          <w:rtl/>
          <w:lang w:bidi="ar-EG"/>
        </w:rPr>
        <w:t xml:space="preserve">عام&amp; </w:t>
      </w:r>
      <w:r w:rsidR="007D00D8">
        <w:rPr>
          <w:rFonts w:hint="cs"/>
          <w:b/>
          <w:bCs/>
          <w:sz w:val="40"/>
          <w:szCs w:val="40"/>
          <w:rtl/>
          <w:lang w:bidi="ar-EG"/>
        </w:rPr>
        <w:t>برامج مميزة)</w:t>
      </w:r>
    </w:p>
    <w:p w14:paraId="588F22F9" w14:textId="68130E7E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المادة </w:t>
      </w:r>
      <w:r w:rsidRPr="007D00D8">
        <w:rPr>
          <w:rFonts w:hint="cs"/>
          <w:b/>
          <w:bCs/>
          <w:sz w:val="40"/>
          <w:szCs w:val="40"/>
          <w:rtl/>
          <w:lang w:bidi="ar-EG"/>
        </w:rPr>
        <w:t>/</w:t>
      </w:r>
      <w:r w:rsidR="007D00D8" w:rsidRPr="007D00D8">
        <w:rPr>
          <w:b/>
          <w:bCs/>
          <w:color w:val="0000FF"/>
          <w:sz w:val="28"/>
          <w:szCs w:val="28"/>
          <w:lang w:bidi="ar-EG"/>
        </w:rPr>
        <w:t xml:space="preserve"> </w:t>
      </w:r>
      <w:r w:rsidR="008A5707">
        <w:rPr>
          <w:b/>
          <w:bCs/>
          <w:sz w:val="40"/>
          <w:szCs w:val="40"/>
          <w:lang w:bidi="ar-EG"/>
        </w:rPr>
        <w:t>Algebra (2)</w:t>
      </w:r>
    </w:p>
    <w:p w14:paraId="063D8400" w14:textId="6D25BE22" w:rsidR="002D3E06" w:rsidRDefault="002D3E06" w:rsidP="007D7A9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ورقة إمتحانية 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كاملة</w:t>
      </w:r>
    </w:p>
    <w:p w14:paraId="00FDA9CD" w14:textId="77777777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استاذ المادة/ د. عبير شعبان محمود</w:t>
      </w:r>
    </w:p>
    <w:p w14:paraId="1E67E0FC" w14:textId="436EA364" w:rsidR="002D3E06" w:rsidRDefault="002D3E06" w:rsidP="002759FC">
      <w:pPr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 xml:space="preserve">تاريخ الإمتحان </w:t>
      </w:r>
      <w:r w:rsidR="002759FC">
        <w:rPr>
          <w:b/>
          <w:bCs/>
          <w:sz w:val="40"/>
          <w:szCs w:val="40"/>
          <w:lang w:bidi="ar-EG"/>
        </w:rPr>
        <w:t>28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2759FC">
        <w:rPr>
          <w:b/>
          <w:bCs/>
          <w:sz w:val="40"/>
          <w:szCs w:val="40"/>
          <w:lang w:bidi="ar-EG"/>
        </w:rPr>
        <w:t>12</w:t>
      </w:r>
      <w:r>
        <w:rPr>
          <w:rFonts w:hint="cs"/>
          <w:b/>
          <w:bCs/>
          <w:sz w:val="40"/>
          <w:szCs w:val="40"/>
          <w:rtl/>
          <w:lang w:bidi="ar-EG"/>
        </w:rPr>
        <w:t>/</w:t>
      </w:r>
      <w:r w:rsidR="002759FC">
        <w:rPr>
          <w:b/>
          <w:bCs/>
          <w:sz w:val="40"/>
          <w:szCs w:val="40"/>
          <w:lang w:bidi="ar-EG"/>
        </w:rPr>
        <w:t>2025</w:t>
      </w:r>
      <w:bookmarkStart w:id="1" w:name="_GoBack"/>
      <w:bookmarkEnd w:id="1"/>
    </w:p>
    <w:p w14:paraId="122EF047" w14:textId="501F1AF9" w:rsidR="002D3E06" w:rsidRDefault="002D3E06" w:rsidP="007D7A9C">
      <w:pPr>
        <w:bidi w:val="0"/>
        <w:spacing w:line="240" w:lineRule="auto"/>
        <w:jc w:val="center"/>
        <w:rPr>
          <w:b/>
          <w:bCs/>
          <w:sz w:val="40"/>
          <w:szCs w:val="40"/>
          <w:rtl/>
          <w:lang w:bidi="ar-EG"/>
        </w:rPr>
      </w:pPr>
      <w:r>
        <w:rPr>
          <w:rFonts w:hint="cs"/>
          <w:b/>
          <w:bCs/>
          <w:sz w:val="40"/>
          <w:szCs w:val="40"/>
          <w:rtl/>
          <w:lang w:bidi="ar-EG"/>
        </w:rPr>
        <w:t>زمن الإمتحان ساع</w:t>
      </w:r>
      <w:r w:rsidR="00F73017">
        <w:rPr>
          <w:rFonts w:hint="cs"/>
          <w:b/>
          <w:bCs/>
          <w:sz w:val="40"/>
          <w:szCs w:val="40"/>
          <w:rtl/>
          <w:lang w:bidi="ar-EG"/>
        </w:rPr>
        <w:t>تان</w:t>
      </w:r>
    </w:p>
    <w:p w14:paraId="2DC492C6" w14:textId="77777777" w:rsidR="002D3E06" w:rsidRPr="0050628F" w:rsidRDefault="002D3E06" w:rsidP="007D7A9C">
      <w:pPr>
        <w:pStyle w:val="ListParagraph"/>
        <w:tabs>
          <w:tab w:val="left" w:pos="4586"/>
        </w:tabs>
        <w:spacing w:line="240" w:lineRule="auto"/>
        <w:rPr>
          <w:lang w:bidi="ar-EG"/>
        </w:rPr>
      </w:pPr>
    </w:p>
    <w:p w14:paraId="693F6FE2" w14:textId="77777777" w:rsidR="002D3E06" w:rsidRPr="002D3E06" w:rsidRDefault="002D3E06" w:rsidP="007D7A9C">
      <w:pPr>
        <w:spacing w:line="240" w:lineRule="auto"/>
        <w:rPr>
          <w:sz w:val="44"/>
          <w:szCs w:val="44"/>
        </w:rPr>
      </w:pPr>
    </w:p>
    <w:sectPr w:rsidR="002D3E06" w:rsidRPr="002D3E06" w:rsidSect="00F7301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987A1" w14:textId="77777777" w:rsidR="008505C0" w:rsidRDefault="008505C0" w:rsidP="002D3E06">
      <w:pPr>
        <w:spacing w:after="0" w:line="240" w:lineRule="auto"/>
      </w:pPr>
      <w:r>
        <w:separator/>
      </w:r>
    </w:p>
  </w:endnote>
  <w:endnote w:type="continuationSeparator" w:id="0">
    <w:p w14:paraId="4AA2EF81" w14:textId="77777777" w:rsidR="008505C0" w:rsidRDefault="008505C0" w:rsidP="002D3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5AC21" w14:textId="77777777" w:rsidR="008505C0" w:rsidRDefault="008505C0" w:rsidP="002D3E06">
      <w:pPr>
        <w:spacing w:after="0" w:line="240" w:lineRule="auto"/>
      </w:pPr>
      <w:r>
        <w:separator/>
      </w:r>
    </w:p>
  </w:footnote>
  <w:footnote w:type="continuationSeparator" w:id="0">
    <w:p w14:paraId="5DED745E" w14:textId="77777777" w:rsidR="008505C0" w:rsidRDefault="008505C0" w:rsidP="002D3E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F86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2326288F"/>
    <w:multiLevelType w:val="hybridMultilevel"/>
    <w:tmpl w:val="D812B8F8"/>
    <w:lvl w:ilvl="0" w:tplc="F9B42BE8">
      <w:start w:val="1"/>
      <w:numFmt w:val="upperLetter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390C3E5F"/>
    <w:multiLevelType w:val="hybridMultilevel"/>
    <w:tmpl w:val="602E5818"/>
    <w:lvl w:ilvl="0" w:tplc="17E627B8">
      <w:start w:val="2"/>
      <w:numFmt w:val="decimal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B5F5F65"/>
    <w:multiLevelType w:val="hybridMultilevel"/>
    <w:tmpl w:val="3AF2D22C"/>
    <w:lvl w:ilvl="0" w:tplc="BBD8061A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A311B"/>
    <w:multiLevelType w:val="hybridMultilevel"/>
    <w:tmpl w:val="0D9EE0AE"/>
    <w:lvl w:ilvl="0" w:tplc="F9B42BE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A3299"/>
    <w:multiLevelType w:val="hybridMultilevel"/>
    <w:tmpl w:val="6128D432"/>
    <w:lvl w:ilvl="0" w:tplc="F9B42BE8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0BC636D"/>
    <w:multiLevelType w:val="hybridMultilevel"/>
    <w:tmpl w:val="3FAE4CD4"/>
    <w:lvl w:ilvl="0" w:tplc="CBD66D34">
      <w:start w:val="1"/>
      <w:numFmt w:val="upperLetter"/>
      <w:lvlText w:val="%1-"/>
      <w:lvlJc w:val="left"/>
      <w:pPr>
        <w:ind w:left="45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6478188E"/>
    <w:multiLevelType w:val="hybridMultilevel"/>
    <w:tmpl w:val="665C76AC"/>
    <w:lvl w:ilvl="0" w:tplc="96B89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410C90"/>
    <w:multiLevelType w:val="hybridMultilevel"/>
    <w:tmpl w:val="783E79B6"/>
    <w:lvl w:ilvl="0" w:tplc="93D87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C6FA2"/>
    <w:multiLevelType w:val="hybridMultilevel"/>
    <w:tmpl w:val="87809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331524"/>
    <w:multiLevelType w:val="hybridMultilevel"/>
    <w:tmpl w:val="B512EF56"/>
    <w:lvl w:ilvl="0" w:tplc="7F124B8A">
      <w:start w:val="2"/>
      <w:numFmt w:val="decimal"/>
      <w:lvlText w:val="%1-"/>
      <w:lvlJc w:val="left"/>
      <w:pPr>
        <w:ind w:left="45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D9"/>
    <w:rsid w:val="00011641"/>
    <w:rsid w:val="00034F9E"/>
    <w:rsid w:val="00040111"/>
    <w:rsid w:val="00052BA6"/>
    <w:rsid w:val="00074F4C"/>
    <w:rsid w:val="00085664"/>
    <w:rsid w:val="00093C11"/>
    <w:rsid w:val="000A04F3"/>
    <w:rsid w:val="000C01FD"/>
    <w:rsid w:val="000C31C6"/>
    <w:rsid w:val="000D4749"/>
    <w:rsid w:val="000D7057"/>
    <w:rsid w:val="000E180C"/>
    <w:rsid w:val="000F14CE"/>
    <w:rsid w:val="00114CBB"/>
    <w:rsid w:val="00136921"/>
    <w:rsid w:val="00140E27"/>
    <w:rsid w:val="0015400B"/>
    <w:rsid w:val="001550E0"/>
    <w:rsid w:val="00161A15"/>
    <w:rsid w:val="00161EDB"/>
    <w:rsid w:val="001B4EED"/>
    <w:rsid w:val="001D11C3"/>
    <w:rsid w:val="001F6FD4"/>
    <w:rsid w:val="0021187A"/>
    <w:rsid w:val="0021696E"/>
    <w:rsid w:val="0024133A"/>
    <w:rsid w:val="00242BC4"/>
    <w:rsid w:val="002713AE"/>
    <w:rsid w:val="002759FC"/>
    <w:rsid w:val="0029584F"/>
    <w:rsid w:val="0029611D"/>
    <w:rsid w:val="002B3C5D"/>
    <w:rsid w:val="002B633E"/>
    <w:rsid w:val="002D3E06"/>
    <w:rsid w:val="002D49FC"/>
    <w:rsid w:val="002D7DF0"/>
    <w:rsid w:val="00302569"/>
    <w:rsid w:val="003129E6"/>
    <w:rsid w:val="00315087"/>
    <w:rsid w:val="003202E8"/>
    <w:rsid w:val="00320BFA"/>
    <w:rsid w:val="00333986"/>
    <w:rsid w:val="00347CC7"/>
    <w:rsid w:val="003558B3"/>
    <w:rsid w:val="00376532"/>
    <w:rsid w:val="00387A9B"/>
    <w:rsid w:val="003A200C"/>
    <w:rsid w:val="003B64C1"/>
    <w:rsid w:val="003D2359"/>
    <w:rsid w:val="003F5E84"/>
    <w:rsid w:val="00410335"/>
    <w:rsid w:val="00435B40"/>
    <w:rsid w:val="004576FD"/>
    <w:rsid w:val="00466A2B"/>
    <w:rsid w:val="00477938"/>
    <w:rsid w:val="00481885"/>
    <w:rsid w:val="004B2FD1"/>
    <w:rsid w:val="004E674D"/>
    <w:rsid w:val="004F2027"/>
    <w:rsid w:val="0051570F"/>
    <w:rsid w:val="005211D0"/>
    <w:rsid w:val="00522918"/>
    <w:rsid w:val="00524450"/>
    <w:rsid w:val="00524CAA"/>
    <w:rsid w:val="005341F5"/>
    <w:rsid w:val="005518EC"/>
    <w:rsid w:val="005765F8"/>
    <w:rsid w:val="00595327"/>
    <w:rsid w:val="005D10C1"/>
    <w:rsid w:val="00601BA7"/>
    <w:rsid w:val="00602A0F"/>
    <w:rsid w:val="0062663C"/>
    <w:rsid w:val="00626BD4"/>
    <w:rsid w:val="00627260"/>
    <w:rsid w:val="006576DC"/>
    <w:rsid w:val="00681E09"/>
    <w:rsid w:val="00685519"/>
    <w:rsid w:val="006B6A37"/>
    <w:rsid w:val="006D03D6"/>
    <w:rsid w:val="007115B2"/>
    <w:rsid w:val="007333AD"/>
    <w:rsid w:val="0074040F"/>
    <w:rsid w:val="00764631"/>
    <w:rsid w:val="00785382"/>
    <w:rsid w:val="00797128"/>
    <w:rsid w:val="007B6BA3"/>
    <w:rsid w:val="007D00D8"/>
    <w:rsid w:val="007D1E61"/>
    <w:rsid w:val="007D7A9C"/>
    <w:rsid w:val="007E58BD"/>
    <w:rsid w:val="007F0891"/>
    <w:rsid w:val="007F5719"/>
    <w:rsid w:val="00803925"/>
    <w:rsid w:val="00821ACA"/>
    <w:rsid w:val="008356FE"/>
    <w:rsid w:val="0084611E"/>
    <w:rsid w:val="008505C0"/>
    <w:rsid w:val="008573D8"/>
    <w:rsid w:val="0087082C"/>
    <w:rsid w:val="00871EAE"/>
    <w:rsid w:val="00883348"/>
    <w:rsid w:val="008872F7"/>
    <w:rsid w:val="0089608A"/>
    <w:rsid w:val="008A3BB0"/>
    <w:rsid w:val="008A5707"/>
    <w:rsid w:val="008E780C"/>
    <w:rsid w:val="008F28BA"/>
    <w:rsid w:val="00910A45"/>
    <w:rsid w:val="00913BDB"/>
    <w:rsid w:val="00925B04"/>
    <w:rsid w:val="00927D64"/>
    <w:rsid w:val="00950370"/>
    <w:rsid w:val="0095072B"/>
    <w:rsid w:val="00950B87"/>
    <w:rsid w:val="0096260A"/>
    <w:rsid w:val="0099704F"/>
    <w:rsid w:val="009B42FC"/>
    <w:rsid w:val="009B4A6C"/>
    <w:rsid w:val="009F7883"/>
    <w:rsid w:val="00A37BB7"/>
    <w:rsid w:val="00A662CB"/>
    <w:rsid w:val="00A6693E"/>
    <w:rsid w:val="00A96210"/>
    <w:rsid w:val="00AA5337"/>
    <w:rsid w:val="00AB32F5"/>
    <w:rsid w:val="00AD18D5"/>
    <w:rsid w:val="00AD5205"/>
    <w:rsid w:val="00B22AF3"/>
    <w:rsid w:val="00B44761"/>
    <w:rsid w:val="00B711B9"/>
    <w:rsid w:val="00BA32DD"/>
    <w:rsid w:val="00BA5270"/>
    <w:rsid w:val="00BD3D44"/>
    <w:rsid w:val="00BD4CC2"/>
    <w:rsid w:val="00BF1A0B"/>
    <w:rsid w:val="00BF40F0"/>
    <w:rsid w:val="00C3216F"/>
    <w:rsid w:val="00C5560D"/>
    <w:rsid w:val="00C61066"/>
    <w:rsid w:val="00CE5B63"/>
    <w:rsid w:val="00D02FB9"/>
    <w:rsid w:val="00D23B69"/>
    <w:rsid w:val="00D25CC1"/>
    <w:rsid w:val="00D45C06"/>
    <w:rsid w:val="00D50F6C"/>
    <w:rsid w:val="00D51AF5"/>
    <w:rsid w:val="00D6125A"/>
    <w:rsid w:val="00D927C7"/>
    <w:rsid w:val="00DC144B"/>
    <w:rsid w:val="00DC40F9"/>
    <w:rsid w:val="00DF4595"/>
    <w:rsid w:val="00DF4671"/>
    <w:rsid w:val="00E107A0"/>
    <w:rsid w:val="00E4256B"/>
    <w:rsid w:val="00E44DC8"/>
    <w:rsid w:val="00E558D3"/>
    <w:rsid w:val="00E810A0"/>
    <w:rsid w:val="00E8680A"/>
    <w:rsid w:val="00E906D8"/>
    <w:rsid w:val="00E948F9"/>
    <w:rsid w:val="00E96FDE"/>
    <w:rsid w:val="00EA1CDA"/>
    <w:rsid w:val="00EC48A0"/>
    <w:rsid w:val="00EE1462"/>
    <w:rsid w:val="00EF2BD9"/>
    <w:rsid w:val="00F041D6"/>
    <w:rsid w:val="00F22E36"/>
    <w:rsid w:val="00F40978"/>
    <w:rsid w:val="00F44D6D"/>
    <w:rsid w:val="00F63F99"/>
    <w:rsid w:val="00F70044"/>
    <w:rsid w:val="00F73017"/>
    <w:rsid w:val="00F77F77"/>
    <w:rsid w:val="00F77FD3"/>
    <w:rsid w:val="00F86446"/>
    <w:rsid w:val="00F94C5D"/>
    <w:rsid w:val="00F9542C"/>
    <w:rsid w:val="00F96D07"/>
    <w:rsid w:val="00FC081E"/>
    <w:rsid w:val="00F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C7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2B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E06"/>
  </w:style>
  <w:style w:type="paragraph" w:styleId="Footer">
    <w:name w:val="footer"/>
    <w:basedOn w:val="Normal"/>
    <w:link w:val="FooterChar"/>
    <w:uiPriority w:val="99"/>
    <w:unhideWhenUsed/>
    <w:rsid w:val="002D3E0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E06"/>
  </w:style>
  <w:style w:type="character" w:customStyle="1" w:styleId="shorttext">
    <w:name w:val="short_text"/>
    <w:basedOn w:val="DefaultParagraphFont"/>
    <w:rsid w:val="007D7A9C"/>
  </w:style>
  <w:style w:type="character" w:styleId="PlaceholderText">
    <w:name w:val="Placeholder Text"/>
    <w:basedOn w:val="DefaultParagraphFont"/>
    <w:uiPriority w:val="99"/>
    <w:semiHidden/>
    <w:rsid w:val="00161A1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abeer_elfeshawey@yahoo.com</dc:creator>
  <cp:lastModifiedBy>Windows User</cp:lastModifiedBy>
  <cp:revision>3</cp:revision>
  <dcterms:created xsi:type="dcterms:W3CDTF">2023-12-21T11:33:00Z</dcterms:created>
  <dcterms:modified xsi:type="dcterms:W3CDTF">2024-12-14T14:39:00Z</dcterms:modified>
</cp:coreProperties>
</file>